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3DD73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4A9E8499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B06E4E" w:rsidRPr="00B06E4E">
              <w:rPr>
                <w:rFonts w:ascii="Verdana" w:hAnsi="Verdana"/>
                <w:b/>
                <w:bCs/>
                <w:sz w:val="20"/>
                <w:szCs w:val="20"/>
              </w:rPr>
              <w:t>Univerzitetni</w:t>
            </w:r>
            <w:proofErr w:type="spellEnd"/>
            <w:r w:rsidR="00B06E4E" w:rsidRPr="00B06E4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06E4E" w:rsidRPr="00B06E4E">
              <w:rPr>
                <w:rFonts w:ascii="Verdana" w:hAnsi="Verdana"/>
                <w:b/>
                <w:bCs/>
                <w:sz w:val="20"/>
                <w:szCs w:val="20"/>
              </w:rPr>
              <w:t>klinični</w:t>
            </w:r>
            <w:proofErr w:type="spellEnd"/>
            <w:r w:rsidR="00B06E4E" w:rsidRPr="00B06E4E">
              <w:rPr>
                <w:rFonts w:ascii="Verdana" w:hAnsi="Verdana"/>
                <w:b/>
                <w:bCs/>
                <w:sz w:val="20"/>
                <w:szCs w:val="20"/>
              </w:rPr>
              <w:t xml:space="preserve"> center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F7D7C95" w14:textId="60EBEBC4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B06E4E" w:rsidRPr="00B06E4E">
              <w:rPr>
                <w:rFonts w:ascii="Verdana" w:hAnsi="Verdana"/>
                <w:b/>
                <w:bCs/>
                <w:sz w:val="20"/>
                <w:szCs w:val="20"/>
              </w:rPr>
              <w:t>Zaloška</w:t>
            </w:r>
            <w:proofErr w:type="spellEnd"/>
            <w:r w:rsidR="00B06E4E" w:rsidRPr="00B06E4E">
              <w:rPr>
                <w:rFonts w:ascii="Verdana" w:hAnsi="Verdana"/>
                <w:b/>
                <w:bCs/>
                <w:sz w:val="20"/>
                <w:szCs w:val="20"/>
              </w:rPr>
              <w:t xml:space="preserve"> cesta</w:t>
            </w:r>
            <w:r w:rsidR="00B06E4E">
              <w:rPr>
                <w:rFonts w:ascii="Verdana" w:hAnsi="Verdana"/>
                <w:sz w:val="20"/>
                <w:szCs w:val="20"/>
                <w:lang w:val="sl-SI"/>
              </w:rPr>
              <w:t xml:space="preserve"> 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5C21291C" w14:textId="5BC04B32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06E4E" w:rsidRPr="00B06E4E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70DA24FE" w:rsidR="00D73EFB" w:rsidRPr="00C0344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0344D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C0344D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C0344D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06E4E" w:rsidRPr="00B06E4E">
              <w:rPr>
                <w:rFonts w:ascii="Verdana" w:hAnsi="Verdana"/>
                <w:sz w:val="20"/>
                <w:szCs w:val="20"/>
              </w:rPr>
              <w:t>SI56011006030277894</w:t>
            </w:r>
            <w:r w:rsidRPr="00C0344D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13763EA0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B06E4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06E4E">
              <w:rPr>
                <w:rFonts w:ascii="Verdana" w:hAnsi="Verdana"/>
                <w:sz w:val="20"/>
                <w:szCs w:val="20"/>
                <w:lang w:val="sl-SI"/>
              </w:rPr>
              <w:t>845080118-119-25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3E058F" w:rsidRDefault="00985016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5016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3E4E71CA" w:rsidR="00912975" w:rsidRPr="00C0344D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C0344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C0344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C0344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B06E4E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medicinske stomatološke opreme</w:t>
            </w:r>
            <w:r w:rsidRPr="00C0344D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28855F28" w:rsidR="00941E0C" w:rsidRPr="00894E61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skladno z določili dokum</w:t>
      </w:r>
      <w:r w:rsidR="00F8090B">
        <w:rPr>
          <w:rFonts w:ascii="Verdana" w:hAnsi="Verdana"/>
          <w:sz w:val="20"/>
          <w:szCs w:val="20"/>
          <w:lang w:val="sl-SI"/>
        </w:rPr>
        <w:t>entacije</w:t>
      </w:r>
      <w:r w:rsidR="000D1B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894E61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05">
        <w:rPr>
          <w:rFonts w:ascii="Verdana" w:hAnsi="Verdana"/>
          <w:i/>
          <w:sz w:val="20"/>
          <w:szCs w:val="20"/>
          <w:lang w:val="sl-SI"/>
        </w:rPr>
        <w:t>(5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% 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z DDV)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985016" w:rsidRPr="00621E06">
        <w:rPr>
          <w:rFonts w:ascii="Verdana" w:hAnsi="Verdana"/>
          <w:iCs/>
          <w:sz w:val="20"/>
          <w:szCs w:val="20"/>
          <w:lang w:val="sl-SI"/>
        </w:rPr>
        <w:t xml:space="preserve">z veljavnostjo </w:t>
      </w:r>
      <w:r w:rsidR="00985016" w:rsidRPr="00E83A6D">
        <w:rPr>
          <w:rFonts w:ascii="Verdana" w:hAnsi="Verdana"/>
          <w:sz w:val="20"/>
          <w:szCs w:val="20"/>
          <w:lang w:val="sl-SI"/>
        </w:rPr>
        <w:t>(od / do)</w:t>
      </w:r>
      <w:r w:rsidR="0098501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.</w:t>
      </w:r>
    </w:p>
    <w:p w14:paraId="78DA878B" w14:textId="7CFC6CD8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proti tako izpolnjeni menici in se zavezuje menico plačati, ko dospe, </w:t>
      </w:r>
      <w:r w:rsidR="005E2B3D" w:rsidRPr="005E2B3D">
        <w:rPr>
          <w:rFonts w:ascii="Verdana" w:hAnsi="Verdana"/>
          <w:sz w:val="20"/>
          <w:szCs w:val="20"/>
          <w:lang w:val="sl-SI"/>
        </w:rPr>
        <w:t>z nakazilom na TRR naročnika</w:t>
      </w:r>
      <w:r w:rsidR="005E2B3D">
        <w:rPr>
          <w:rFonts w:ascii="Verdana" w:hAnsi="Verdana"/>
          <w:sz w:val="20"/>
          <w:szCs w:val="20"/>
          <w:lang w:val="sl-SI"/>
        </w:rPr>
        <w:t>.</w:t>
      </w:r>
    </w:p>
    <w:p w14:paraId="728ECE2A" w14:textId="7AE897AC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3C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25515" w14:textId="77777777" w:rsidR="00FA635B" w:rsidRDefault="00FA635B" w:rsidP="00CB4327">
      <w:pPr>
        <w:spacing w:after="0" w:line="240" w:lineRule="auto"/>
      </w:pPr>
      <w:r>
        <w:separator/>
      </w:r>
    </w:p>
  </w:endnote>
  <w:endnote w:type="continuationSeparator" w:id="0">
    <w:p w14:paraId="52C521D4" w14:textId="77777777" w:rsidR="00FA635B" w:rsidRDefault="00FA635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8ED76" w14:textId="77777777" w:rsidR="005E2B3D" w:rsidRDefault="005E2B3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71D36154" w:rsidR="00CB4327" w:rsidRPr="001774F3" w:rsidRDefault="000D1B73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F31E84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1C175" w14:textId="77777777" w:rsidR="005E2B3D" w:rsidRDefault="005E2B3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765E1" w14:textId="77777777" w:rsidR="00FA635B" w:rsidRDefault="00FA635B" w:rsidP="00CB4327">
      <w:pPr>
        <w:spacing w:after="0" w:line="240" w:lineRule="auto"/>
      </w:pPr>
      <w:r>
        <w:separator/>
      </w:r>
    </w:p>
  </w:footnote>
  <w:footnote w:type="continuationSeparator" w:id="0">
    <w:p w14:paraId="33384734" w14:textId="77777777" w:rsidR="00FA635B" w:rsidRDefault="00FA635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8254D" w14:textId="77777777" w:rsidR="005E2B3D" w:rsidRDefault="005E2B3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5F8D7748" w14:textId="77777777" w:rsidTr="00171455">
      <w:tc>
        <w:tcPr>
          <w:tcW w:w="6588" w:type="dxa"/>
          <w:shd w:val="clear" w:color="auto" w:fill="auto"/>
        </w:tcPr>
        <w:p w14:paraId="46549FD2" w14:textId="77777777" w:rsidR="00CB4327" w:rsidRPr="001B422B" w:rsidRDefault="000D1B73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37840A57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7BE64" w14:textId="77777777" w:rsidR="005E2B3D" w:rsidRDefault="005E2B3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4206E"/>
    <w:rsid w:val="000A53DE"/>
    <w:rsid w:val="000C47D6"/>
    <w:rsid w:val="000D1B73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3295D"/>
    <w:rsid w:val="00271227"/>
    <w:rsid w:val="002A6612"/>
    <w:rsid w:val="002A7F58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75605"/>
    <w:rsid w:val="0048685A"/>
    <w:rsid w:val="0051355E"/>
    <w:rsid w:val="00536E58"/>
    <w:rsid w:val="005D23D1"/>
    <w:rsid w:val="005E2B3D"/>
    <w:rsid w:val="005F5277"/>
    <w:rsid w:val="006014B1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436A2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C31FB"/>
    <w:rsid w:val="00AD6E65"/>
    <w:rsid w:val="00B06E4E"/>
    <w:rsid w:val="00B23D99"/>
    <w:rsid w:val="00B71C5C"/>
    <w:rsid w:val="00B82A02"/>
    <w:rsid w:val="00B8652F"/>
    <w:rsid w:val="00BD2B2E"/>
    <w:rsid w:val="00C02FA5"/>
    <w:rsid w:val="00C0344D"/>
    <w:rsid w:val="00C12BED"/>
    <w:rsid w:val="00C3612D"/>
    <w:rsid w:val="00C67FC1"/>
    <w:rsid w:val="00C90771"/>
    <w:rsid w:val="00CB3A9D"/>
    <w:rsid w:val="00CB4327"/>
    <w:rsid w:val="00CC1FD8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31E84"/>
    <w:rsid w:val="00F4331D"/>
    <w:rsid w:val="00F43926"/>
    <w:rsid w:val="00F7651F"/>
    <w:rsid w:val="00F8090B"/>
    <w:rsid w:val="00F81569"/>
    <w:rsid w:val="00F863C0"/>
    <w:rsid w:val="00F96605"/>
    <w:rsid w:val="00FA635B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17</cp:revision>
  <cp:lastPrinted>2012-04-20T09:02:00Z</cp:lastPrinted>
  <dcterms:created xsi:type="dcterms:W3CDTF">2016-04-12T08:53:00Z</dcterms:created>
  <dcterms:modified xsi:type="dcterms:W3CDTF">2025-09-19T07:29:00Z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845080118-119-25</vt:lpwstr>
  </property>
  <property fmtid="{D5CDD505-2E9C-101B-9397-08002B2CF9AE}" pid="3" name="MFiles_P1046">
    <vt:lpwstr>Dobava medicinske stomatološke opreme</vt:lpwstr>
  </property>
  <property fmtid="{D5CDD505-2E9C-101B-9397-08002B2CF9AE}" pid="4" name="MFiles_P1021n1_P0">
    <vt:lpwstr>Univerzitetni klinični center Ljubljana</vt:lpwstr>
  </property>
  <property fmtid="{D5CDD505-2E9C-101B-9397-08002B2CF9AE}" pid="5" name="MFiles_P1021n1_P1032">
    <vt:lpwstr>SI56011006030277894</vt:lpwstr>
  </property>
  <property fmtid="{D5CDD505-2E9C-101B-9397-08002B2CF9AE}" pid="6" name="MFiles_P1021n1_P1033">
    <vt:lpwstr>Zaloška cesta 2</vt:lpwstr>
  </property>
  <property fmtid="{D5CDD505-2E9C-101B-9397-08002B2CF9AE}" pid="7" name="MFiles_PG5BC2FC14A405421BA79F5FEC63BD00E3n1_PGB3D8D77D2D654902AEB821305A1A12BC">
    <vt:lpwstr>1000 Ljubljana</vt:lpwstr>
  </property>
</Properties>
</file>